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72" w:rsidRDefault="00656ADF">
      <w:r w:rsidRPr="00656A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0.55pt;margin-top:-9.75pt;width:508.7pt;height:630.35pt;z-index:251659264" strokecolor="white [3212]">
            <v:textbox style="mso-next-textbox:#_x0000_s1028">
              <w:txbxContent>
                <w:p w:rsidR="00593A72" w:rsidRPr="0068538F" w:rsidRDefault="00593A72" w:rsidP="00593A72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68538F">
                    <w:rPr>
                      <w:rFonts w:ascii="Arial Narrow" w:hAnsi="Arial Narrow"/>
                      <w:b/>
                      <w:sz w:val="20"/>
                      <w:szCs w:val="20"/>
                    </w:rPr>
                    <w:t>BIHAR STATE EDUCATIONAL INFRASTRUCTURE DEVELOPMENT CORPORATION LTD</w:t>
                  </w:r>
                </w:p>
                <w:p w:rsidR="00593A72" w:rsidRDefault="00593A72" w:rsidP="00593A72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(A Govt. of </w:t>
                  </w:r>
                  <w:smartTag w:uri="urn:schemas-microsoft-com:office:smarttags" w:element="place"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Bihar</w:t>
                    </w:r>
                  </w:smartTag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Undertaking)</w:t>
                  </w:r>
                </w:p>
                <w:p w:rsidR="00593A72" w:rsidRDefault="00593A72" w:rsidP="00593A72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Shiksha Bhawan, Bihar Rastrabhasha Parishad Campus, Acharya Shiv Pujan Sahai Path, Saidpur, 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Patna-800004</w:t>
                  </w:r>
                </w:p>
                <w:p w:rsidR="00593A72" w:rsidRPr="006F7A59" w:rsidRDefault="00593A72" w:rsidP="00593A72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6F7A59">
                    <w:rPr>
                      <w:rFonts w:ascii="Arial Narrow" w:hAnsi="Arial Narrow"/>
                      <w:sz w:val="16"/>
                      <w:szCs w:val="16"/>
                    </w:rPr>
                    <w:t>Ph.-0612-2910314, Fax-0612-2660256, E-Mail : bseidc@gmail.com</w:t>
                  </w:r>
                </w:p>
                <w:p w:rsidR="001E1AF6" w:rsidRDefault="001E1AF6" w:rsidP="00593A72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Hiring of Experts/Consultants</w:t>
                  </w:r>
                </w:p>
                <w:p w:rsidR="00593A72" w:rsidRPr="006F7A59" w:rsidRDefault="00593A72" w:rsidP="00593A72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Advt. No. 06/2013</w:t>
                  </w:r>
                </w:p>
                <w:p w:rsidR="006E1C82" w:rsidRDefault="006369DD" w:rsidP="00593A72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World Bank assisted Teacher Training </w:t>
                  </w:r>
                  <w:r w:rsidR="00B35B46">
                    <w:rPr>
                      <w:sz w:val="16"/>
                      <w:szCs w:val="16"/>
                    </w:rPr>
                    <w:t xml:space="preserve">Programme </w:t>
                  </w:r>
                  <w:r w:rsidR="001E1AF6">
                    <w:rPr>
                      <w:sz w:val="16"/>
                      <w:szCs w:val="16"/>
                    </w:rPr>
                    <w:t>is</w:t>
                  </w:r>
                  <w:r w:rsidR="00B35B46">
                    <w:rPr>
                      <w:sz w:val="16"/>
                      <w:szCs w:val="16"/>
                    </w:rPr>
                    <w:t xml:space="preserve"> going to be implemented in </w:t>
                  </w:r>
                  <w:r w:rsidR="001E1AF6">
                    <w:rPr>
                      <w:sz w:val="16"/>
                      <w:szCs w:val="16"/>
                    </w:rPr>
                    <w:t>Bihar</w:t>
                  </w:r>
                  <w:r w:rsidR="00B35B46">
                    <w:rPr>
                      <w:sz w:val="16"/>
                      <w:szCs w:val="16"/>
                    </w:rPr>
                    <w:t>.</w:t>
                  </w:r>
                  <w:r w:rsidR="00B66AE2">
                    <w:rPr>
                      <w:sz w:val="16"/>
                      <w:szCs w:val="16"/>
                    </w:rPr>
                    <w:t xml:space="preserve"> </w:t>
                  </w:r>
                  <w:r w:rsidR="00B35B46">
                    <w:rPr>
                      <w:sz w:val="16"/>
                      <w:szCs w:val="16"/>
                    </w:rPr>
                    <w:t xml:space="preserve">To </w:t>
                  </w:r>
                  <w:r w:rsidR="00B66AE2">
                    <w:rPr>
                      <w:sz w:val="16"/>
                      <w:szCs w:val="16"/>
                    </w:rPr>
                    <w:t>facilitate</w:t>
                  </w:r>
                  <w:r w:rsidR="00B35B46">
                    <w:rPr>
                      <w:sz w:val="16"/>
                      <w:szCs w:val="16"/>
                    </w:rPr>
                    <w:t xml:space="preserve"> </w:t>
                  </w:r>
                  <w:r w:rsidR="007900C5">
                    <w:rPr>
                      <w:sz w:val="16"/>
                      <w:szCs w:val="16"/>
                    </w:rPr>
                    <w:t>this</w:t>
                  </w:r>
                  <w:r w:rsidR="00B35B46">
                    <w:rPr>
                      <w:sz w:val="16"/>
                      <w:szCs w:val="16"/>
                    </w:rPr>
                    <w:t xml:space="preserve"> project management unit and some position</w:t>
                  </w:r>
                  <w:r w:rsidR="001E1AF6">
                    <w:rPr>
                      <w:sz w:val="16"/>
                      <w:szCs w:val="16"/>
                    </w:rPr>
                    <w:t>s</w:t>
                  </w:r>
                  <w:r w:rsidR="00B35B46">
                    <w:rPr>
                      <w:sz w:val="16"/>
                      <w:szCs w:val="16"/>
                    </w:rPr>
                    <w:t xml:space="preserve"> are to be filled up on contract </w:t>
                  </w:r>
                  <w:r w:rsidR="007900C5">
                    <w:rPr>
                      <w:sz w:val="16"/>
                      <w:szCs w:val="16"/>
                    </w:rPr>
                    <w:t xml:space="preserve">basis. </w:t>
                  </w:r>
                  <w:r w:rsidR="00B35B46">
                    <w:rPr>
                      <w:sz w:val="16"/>
                      <w:szCs w:val="16"/>
                    </w:rPr>
                    <w:t xml:space="preserve">Applications are </w:t>
                  </w:r>
                  <w:r w:rsidR="001E1AF6">
                    <w:rPr>
                      <w:sz w:val="16"/>
                      <w:szCs w:val="16"/>
                    </w:rPr>
                    <w:t>invited</w:t>
                  </w:r>
                  <w:r w:rsidR="00B35B46">
                    <w:rPr>
                      <w:sz w:val="16"/>
                      <w:szCs w:val="16"/>
                    </w:rPr>
                    <w:t xml:space="preserve"> from the </w:t>
                  </w:r>
                  <w:r w:rsidR="001E1AF6">
                    <w:rPr>
                      <w:sz w:val="16"/>
                      <w:szCs w:val="16"/>
                    </w:rPr>
                    <w:t>eligible</w:t>
                  </w:r>
                  <w:r w:rsidR="00B35B46">
                    <w:rPr>
                      <w:sz w:val="16"/>
                      <w:szCs w:val="16"/>
                    </w:rPr>
                    <w:t xml:space="preserve"> applicants for following position</w:t>
                  </w:r>
                  <w:r w:rsidR="007900C5">
                    <w:rPr>
                      <w:sz w:val="16"/>
                      <w:szCs w:val="16"/>
                    </w:rPr>
                    <w:t>s</w:t>
                  </w:r>
                  <w:r w:rsidR="00B35B46">
                    <w:rPr>
                      <w:sz w:val="16"/>
                      <w:szCs w:val="16"/>
                    </w:rPr>
                    <w:t xml:space="preserve">. </w:t>
                  </w:r>
                  <w:r w:rsidR="00B66AE2">
                    <w:rPr>
                      <w:sz w:val="16"/>
                      <w:szCs w:val="16"/>
                    </w:rPr>
                    <w:t>Work profile and other details m</w:t>
                  </w:r>
                  <w:r w:rsidR="007900C5">
                    <w:rPr>
                      <w:sz w:val="16"/>
                      <w:szCs w:val="16"/>
                    </w:rPr>
                    <w:t>ay</w:t>
                  </w:r>
                  <w:r w:rsidR="00B35B46">
                    <w:rPr>
                      <w:sz w:val="16"/>
                      <w:szCs w:val="16"/>
                    </w:rPr>
                    <w:t xml:space="preserve"> </w:t>
                  </w:r>
                  <w:r w:rsidR="007900C5">
                    <w:rPr>
                      <w:sz w:val="16"/>
                      <w:szCs w:val="16"/>
                    </w:rPr>
                    <w:t>be seen at</w:t>
                  </w:r>
                  <w:r w:rsidR="00B66AE2">
                    <w:rPr>
                      <w:sz w:val="16"/>
                      <w:szCs w:val="16"/>
                    </w:rPr>
                    <w:t xml:space="preserve"> the BSEIDC Website - www.</w:t>
                  </w:r>
                  <w:r w:rsidR="00B35B46">
                    <w:rPr>
                      <w:sz w:val="16"/>
                      <w:szCs w:val="16"/>
                    </w:rPr>
                    <w:t>bseidc.in</w:t>
                  </w:r>
                </w:p>
                <w:p w:rsidR="006E1C82" w:rsidRPr="006F7A59" w:rsidRDefault="006E1C82" w:rsidP="00593A72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  <w:tbl>
                  <w:tblPr>
                    <w:tblW w:w="9360" w:type="dxa"/>
                    <w:tblInd w:w="1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810"/>
                    <w:gridCol w:w="990"/>
                    <w:gridCol w:w="3240"/>
                    <w:gridCol w:w="2160"/>
                  </w:tblGrid>
                  <w:tr w:rsidR="004723FD" w:rsidRPr="00B27D00" w:rsidTr="007900C5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810" w:type="dxa"/>
                      </w:tcPr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Total</w:t>
                        </w:r>
                      </w:p>
                    </w:tc>
                    <w:tc>
                      <w:tcPr>
                        <w:tcW w:w="990" w:type="dxa"/>
                      </w:tcPr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Remuneration</w:t>
                        </w:r>
                      </w:p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Per Month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23FD" w:rsidRPr="00147189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23FD" w:rsidRPr="00B27D00" w:rsidRDefault="007900C5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Work Profile and other details</w:t>
                        </w:r>
                      </w:p>
                    </w:tc>
                  </w:tr>
                  <w:tr w:rsidR="004723FD" w:rsidRPr="00B27D00" w:rsidTr="007900C5">
                    <w:tc>
                      <w:tcPr>
                        <w:tcW w:w="720" w:type="dxa"/>
                        <w:vAlign w:val="center"/>
                      </w:tcPr>
                      <w:p w:rsidR="004723FD" w:rsidRPr="00B27D00" w:rsidRDefault="004723F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Programme Management Expert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4723FD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Master's degree with at least 55% marks in aggregate or its equivalent grade of 'B' in the UGC or equivalent seven/ten point scale. And (II) Working or retired professional from state services with experience of working on a senior position in state 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Government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project. And (III) Operational knowledge of computer. And (IV) Proficiency in English and Hindi Language.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  <w:vAlign w:val="center"/>
                      </w:tcPr>
                      <w:p w:rsidR="004723FD" w:rsidRPr="00CE7839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 xml:space="preserve">(I) Experiences of working in education project of State/Central </w:t>
                        </w:r>
                        <w:r w:rsidR="00803CC6">
                          <w:rPr>
                            <w:sz w:val="16"/>
                            <w:szCs w:val="20"/>
                          </w:rPr>
                          <w:t>Government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. or </w:t>
                        </w:r>
                        <w:r w:rsidR="007900C5">
                          <w:rPr>
                            <w:sz w:val="16"/>
                            <w:szCs w:val="20"/>
                          </w:rPr>
                          <w:t xml:space="preserve">  </w:t>
                        </w:r>
                        <w:r>
                          <w:rPr>
                            <w:sz w:val="16"/>
                            <w:szCs w:val="20"/>
                          </w:rPr>
                          <w:t>(II) Post Graduate/Degree/Diploma in Educational Planning &amp; administration/Teaching/Education.</w:t>
                        </w:r>
                      </w:p>
                    </w:tc>
                  </w:tr>
                  <w:tr w:rsidR="004723FD" w:rsidRPr="00B27D00" w:rsidTr="007900C5">
                    <w:tc>
                      <w:tcPr>
                        <w:tcW w:w="720" w:type="dxa"/>
                        <w:vAlign w:val="center"/>
                      </w:tcPr>
                      <w:p w:rsidR="004723FD" w:rsidRPr="00B27D00" w:rsidRDefault="004723F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Finance Management Expert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</w:tcPr>
                      <w:p w:rsidR="004723FD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Degree in CA with working experiences of minimum two years. or MBA 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Finance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with working experiences of minimum three years. or Master degree in Commerce with 70% marks with working experience of minimum seven years.</w:t>
                        </w:r>
                      </w:p>
                      <w:p w:rsidR="004723FD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In a project/Company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with </w:t>
                        </w:r>
                        <w:r w:rsidR="007900C5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turnover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of minimum 100 crores for at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least 2 years.</w:t>
                        </w:r>
                      </w:p>
                      <w:p w:rsidR="004723FD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(II) Experience of working with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a recognized accounting software.</w:t>
                        </w:r>
                      </w:p>
                      <w:p w:rsidR="004723FD" w:rsidRPr="00B27D00" w:rsidRDefault="004723FD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(III) Proficiency in English and Hindi Language.</w:t>
                        </w:r>
                      </w:p>
                      <w:p w:rsidR="004723FD" w:rsidRPr="002675F5" w:rsidRDefault="004723FD" w:rsidP="00F4746C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 xml:space="preserve">(I) Experiences of working in education project of State/Central </w:t>
                        </w:r>
                        <w:r w:rsidR="00803CC6">
                          <w:rPr>
                            <w:sz w:val="16"/>
                            <w:szCs w:val="20"/>
                          </w:rPr>
                          <w:t>Government</w:t>
                        </w:r>
                        <w:r>
                          <w:rPr>
                            <w:sz w:val="16"/>
                            <w:szCs w:val="20"/>
                          </w:rPr>
                          <w:t>. or Central/State PSU</w:t>
                        </w:r>
                      </w:p>
                    </w:tc>
                  </w:tr>
                  <w:tr w:rsidR="004723FD" w:rsidRPr="00B27D00" w:rsidTr="007900C5">
                    <w:tc>
                      <w:tcPr>
                        <w:tcW w:w="720" w:type="dxa"/>
                        <w:vAlign w:val="center"/>
                      </w:tcPr>
                      <w:p w:rsidR="004723FD" w:rsidRDefault="004723F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Civil works Expert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4723FD" w:rsidRDefault="004723FD" w:rsidP="00584ACF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1. Bachelor/Master's Degree in civil Engineering from a reputed University/College.</w:t>
                        </w:r>
                      </w:p>
                      <w:p w:rsidR="004723FD" w:rsidRDefault="004723FD" w:rsidP="00584ACF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With minimum 15 years of experience in the civil constructions specifically with institutional or academic building works., preferably should have handled major construction projects.</w:t>
                        </w:r>
                      </w:p>
                      <w:p w:rsidR="004723FD" w:rsidRPr="002B6CD7" w:rsidRDefault="004723FD" w:rsidP="004723FD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Management experience of minimum 5 years as a Project Manager (Civil) is considered essential.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  <w:vAlign w:val="center"/>
                      </w:tcPr>
                      <w:p w:rsidR="004723FD" w:rsidRDefault="004723FD" w:rsidP="004723FD">
                        <w:pPr>
                          <w:spacing w:after="0" w:line="240" w:lineRule="auto"/>
                          <w:jc w:val="center"/>
                          <w:rPr>
                            <w:b/>
                            <w:sz w:val="15"/>
                            <w:szCs w:val="15"/>
                            <w:u w:val="single"/>
                          </w:rPr>
                        </w:pPr>
                        <w:r w:rsidRPr="002B6CD7">
                          <w:rPr>
                            <w:b/>
                            <w:sz w:val="15"/>
                            <w:szCs w:val="15"/>
                            <w:u w:val="single"/>
                          </w:rPr>
                          <w:t xml:space="preserve">Knowledge of </w:t>
                        </w:r>
                      </w:p>
                      <w:p w:rsidR="004723FD" w:rsidRDefault="004723FD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Auto Cad</w:t>
                        </w:r>
                      </w:p>
                      <w:p w:rsidR="004723FD" w:rsidRDefault="004723FD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STAAD</w:t>
                        </w:r>
                      </w:p>
                      <w:p w:rsidR="004723FD" w:rsidRDefault="004723FD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Primavera or other similar CAD software's</w:t>
                        </w:r>
                      </w:p>
                      <w:p w:rsidR="004723FD" w:rsidRPr="00B27D00" w:rsidRDefault="004723FD" w:rsidP="00472EF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Ability to send and receive mails and work on other relevant Window Based Applications.</w:t>
                        </w:r>
                      </w:p>
                    </w:tc>
                  </w:tr>
                  <w:tr w:rsidR="004723FD" w:rsidRPr="00B27D00" w:rsidTr="007900C5">
                    <w:tc>
                      <w:tcPr>
                        <w:tcW w:w="720" w:type="dxa"/>
                        <w:vAlign w:val="center"/>
                      </w:tcPr>
                      <w:p w:rsidR="004723FD" w:rsidRDefault="004723F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Expert-ICT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4723FD" w:rsidRPr="00944463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B.E./B.Tech/M.E./M.Tech, in computer Science with 5 years of experience in ICT Projects. OR MCA with 10 years of experience in ICT Projects.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  <w:vAlign w:val="center"/>
                      </w:tcPr>
                      <w:p w:rsidR="004723FD" w:rsidRPr="00B27D00" w:rsidRDefault="004723FD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Management experience o</w:t>
                        </w:r>
                        <w:r w:rsidRPr="00944463">
                          <w:rPr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44463">
                          <w:rPr>
                            <w:sz w:val="16"/>
                            <w:szCs w:val="16"/>
                          </w:rPr>
                          <w:t>minimum 5 years as a Project Manager (ICT) or exposure to working as consultant in government (State/Central) Exposure to NeGP and MMP is considered desirable.</w:t>
                        </w:r>
                      </w:p>
                    </w:tc>
                  </w:tr>
                  <w:tr w:rsidR="004723FD" w:rsidRPr="00B27D00" w:rsidTr="007900C5">
                    <w:tc>
                      <w:tcPr>
                        <w:tcW w:w="720" w:type="dxa"/>
                        <w:vAlign w:val="center"/>
                      </w:tcPr>
                      <w:p w:rsidR="004723FD" w:rsidRDefault="004723F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3FD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Procurement Expert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3FD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3FD" w:rsidRPr="00B27D00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4723FD" w:rsidRDefault="004723FD" w:rsidP="00584ACF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MBA (Finance) and Post Graduate Diploma (Procurement Management/Supply Chain Management). A large public/private sector 07 years of experience in the </w:t>
                        </w:r>
                        <w:r w:rsidR="00803CC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procurement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function.</w:t>
                        </w:r>
                      </w:p>
                      <w:p w:rsidR="004723FD" w:rsidRPr="00F954F5" w:rsidRDefault="004723FD" w:rsidP="00584ACF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F954F5"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  <w:vAlign w:val="center"/>
                      </w:tcPr>
                      <w:p w:rsidR="004723FD" w:rsidRDefault="004723FD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954F5">
                          <w:rPr>
                            <w:sz w:val="16"/>
                            <w:szCs w:val="16"/>
                          </w:rPr>
                          <w:t>Experience of handling E-Procurement</w:t>
                        </w:r>
                      </w:p>
                    </w:tc>
                  </w:tr>
                  <w:tr w:rsidR="00472EFB" w:rsidRPr="00B27D00" w:rsidTr="007900C5">
                    <w:trPr>
                      <w:trHeight w:val="1909"/>
                    </w:trPr>
                    <w:tc>
                      <w:tcPr>
                        <w:tcW w:w="720" w:type="dxa"/>
                        <w:vAlign w:val="center"/>
                      </w:tcPr>
                      <w:p w:rsidR="00472EFB" w:rsidRDefault="00472EFB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2EFB" w:rsidRPr="00B27D00" w:rsidRDefault="00472EFB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Expert Educational Technology</w:t>
                        </w:r>
                      </w:p>
                    </w:tc>
                    <w:tc>
                      <w:tcPr>
                        <w:tcW w:w="810" w:type="dxa"/>
                        <w:vAlign w:val="center"/>
                      </w:tcPr>
                      <w:p w:rsidR="00472EFB" w:rsidRPr="00B27D00" w:rsidRDefault="00472EFB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472EFB" w:rsidRPr="00B27D00" w:rsidRDefault="00472EFB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</w:tcPr>
                      <w:p w:rsidR="00472EFB" w:rsidRDefault="00472EF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 (Educational Technology as special/optional paper And Master Degree in any subject with at least 55% Marks</w:t>
                        </w:r>
                      </w:p>
                      <w:p w:rsidR="00472EFB" w:rsidRPr="002675F5" w:rsidRDefault="00472EFB" w:rsidP="00F4746C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r w:rsidR="00803CC6">
                          <w:rPr>
                            <w:sz w:val="16"/>
                            <w:szCs w:val="20"/>
                          </w:rPr>
                          <w:t>research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803CC6">
                          <w:rPr>
                            <w:sz w:val="16"/>
                            <w:szCs w:val="20"/>
                          </w:rPr>
                          <w:t>experience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 in educational technology</w:t>
                        </w:r>
                      </w:p>
                    </w:tc>
                    <w:tc>
                      <w:tcPr>
                        <w:tcW w:w="2160" w:type="dxa"/>
                        <w:shd w:val="clear" w:color="auto" w:fill="auto"/>
                      </w:tcPr>
                      <w:p w:rsidR="00472EFB" w:rsidRPr="00B27D00" w:rsidRDefault="00472EFB" w:rsidP="00803CC6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Development and management of ODL based content materials and accessibility features.                  (II)  Working Experience in ODL system of education.</w:t>
                        </w:r>
                      </w:p>
                    </w:tc>
                  </w:tr>
                </w:tbl>
                <w:p w:rsidR="00A143B2" w:rsidRDefault="00A143B2" w:rsidP="00593A72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593A72" w:rsidRDefault="00593A72" w:rsidP="00593A72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593A72" w:rsidRDefault="00593A72" w:rsidP="00593A72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593A72" w:rsidRDefault="00593A72" w:rsidP="00593A72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593A72" w:rsidRDefault="00593A72" w:rsidP="00593A72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93A72">
        <w:br w:type="page"/>
      </w:r>
    </w:p>
    <w:p w:rsidR="002025EC" w:rsidRDefault="00656ADF" w:rsidP="00472EFB">
      <w:pPr>
        <w:spacing w:after="0" w:line="240" w:lineRule="auto"/>
        <w:jc w:val="both"/>
        <w:rPr>
          <w:b/>
          <w:sz w:val="20"/>
          <w:szCs w:val="20"/>
        </w:rPr>
      </w:pPr>
      <w:r w:rsidRPr="00656ADF">
        <w:rPr>
          <w:b/>
          <w:noProof/>
          <w:sz w:val="20"/>
          <w:szCs w:val="20"/>
        </w:rPr>
        <w:lastRenderedPageBreak/>
        <w:pict>
          <v:shape id="_x0000_s1031" type="#_x0000_t202" style="position:absolute;left:0;text-align:left;margin-left:-19.4pt;margin-top:-43.7pt;width:529.65pt;height:713.1pt;z-index:251660288" strokecolor="white [3212]">
            <v:textbox>
              <w:txbxContent>
                <w:tbl>
                  <w:tblPr>
                    <w:tblW w:w="9450" w:type="dxa"/>
                    <w:tblInd w:w="55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615"/>
                    <w:gridCol w:w="1710"/>
                    <w:gridCol w:w="540"/>
                    <w:gridCol w:w="990"/>
                    <w:gridCol w:w="3240"/>
                    <w:gridCol w:w="2355"/>
                  </w:tblGrid>
                  <w:tr w:rsidR="001222CB" w:rsidRPr="00B27D00" w:rsidTr="002E42A2">
                    <w:trPr>
                      <w:trHeight w:val="385"/>
                    </w:trPr>
                    <w:tc>
                      <w:tcPr>
                        <w:tcW w:w="615" w:type="dxa"/>
                        <w:vAlign w:val="center"/>
                      </w:tcPr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Sl.No.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Total</w:t>
                        </w:r>
                      </w:p>
                    </w:tc>
                    <w:tc>
                      <w:tcPr>
                        <w:tcW w:w="990" w:type="dxa"/>
                      </w:tcPr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Remuneration</w:t>
                        </w:r>
                      </w:p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Per Month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</w:t>
                        </w:r>
                        <w:r w:rsidRPr="00147189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 xml:space="preserve"> Qualification</w:t>
                        </w:r>
                      </w:p>
                      <w:p w:rsidR="001222CB" w:rsidRPr="00147189" w:rsidRDefault="001222CB" w:rsidP="00C54482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355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1222CB" w:rsidRPr="00B27D00" w:rsidRDefault="001222CB" w:rsidP="00C54482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1222CB" w:rsidRPr="00B27D00" w:rsidTr="002E42A2">
                    <w:tc>
                      <w:tcPr>
                        <w:tcW w:w="615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 Psychology</w:t>
                        </w: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1222CB" w:rsidRDefault="001222C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M.Ed  And (II) Master Degree in Psychology or applied Psychology with at least 55% Marks.</w:t>
                        </w:r>
                      </w:p>
                      <w:p w:rsidR="001222CB" w:rsidRPr="00CE7839" w:rsidRDefault="001222CB" w:rsidP="00F4746C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577C3F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r w:rsidR="00803CC6" w:rsidRPr="00577C3F">
                          <w:rPr>
                            <w:sz w:val="16"/>
                            <w:szCs w:val="20"/>
                          </w:rPr>
                          <w:t>research</w:t>
                        </w:r>
                        <w:r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803CC6">
                          <w:rPr>
                            <w:sz w:val="16"/>
                            <w:szCs w:val="20"/>
                          </w:rPr>
                          <w:t>experience</w:t>
                        </w:r>
                        <w:r w:rsidRPr="00577C3F">
                          <w:rPr>
                            <w:sz w:val="16"/>
                            <w:szCs w:val="20"/>
                          </w:rPr>
                          <w:t xml:space="preserve"> in </w:t>
                        </w:r>
                        <w:r>
                          <w:rPr>
                            <w:sz w:val="16"/>
                            <w:szCs w:val="20"/>
                          </w:rPr>
                          <w:t>area of educational Psychology.</w:t>
                        </w:r>
                      </w:p>
                    </w:tc>
                    <w:tc>
                      <w:tcPr>
                        <w:tcW w:w="2355" w:type="dxa"/>
                        <w:shd w:val="clear" w:color="auto" w:fill="auto"/>
                      </w:tcPr>
                      <w:p w:rsidR="001222CB" w:rsidRPr="00B27D00" w:rsidRDefault="001222CB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Working Experience in ODL system . (II) Development  of course materials.</w:t>
                        </w:r>
                      </w:p>
                    </w:tc>
                  </w:tr>
                  <w:tr w:rsidR="001222CB" w:rsidRPr="00B27D00" w:rsidTr="002E42A2">
                    <w:tc>
                      <w:tcPr>
                        <w:tcW w:w="615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Expert-Distance Education</w:t>
                        </w: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  <w:vAlign w:val="center"/>
                      </w:tcPr>
                      <w:p w:rsidR="001222CB" w:rsidRDefault="001222C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M.Ed  And (II) Master Degree in any subject  with at least 55% Marks.</w:t>
                        </w:r>
                      </w:p>
                      <w:p w:rsidR="001222CB" w:rsidRPr="00CE7839" w:rsidRDefault="001222CB" w:rsidP="00F4746C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 w:rsidRPr="00577C3F">
                          <w:rPr>
                            <w:sz w:val="16"/>
                            <w:szCs w:val="20"/>
                          </w:rPr>
                          <w:t xml:space="preserve">Teaching or rescearch expriences </w:t>
                        </w:r>
                        <w:r>
                          <w:rPr>
                            <w:sz w:val="16"/>
                            <w:szCs w:val="20"/>
                          </w:rPr>
                          <w:t>in education/distance education</w:t>
                        </w:r>
                      </w:p>
                    </w:tc>
                    <w:tc>
                      <w:tcPr>
                        <w:tcW w:w="2355" w:type="dxa"/>
                        <w:shd w:val="clear" w:color="auto" w:fill="auto"/>
                      </w:tcPr>
                      <w:p w:rsidR="001222CB" w:rsidRPr="00B27D00" w:rsidRDefault="001222CB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Working Experience in ODL system . (II) Development  of course materials.</w:t>
                        </w:r>
                      </w:p>
                    </w:tc>
                  </w:tr>
                  <w:tr w:rsidR="001222CB" w:rsidRPr="00B27D00" w:rsidTr="002E42A2">
                    <w:tc>
                      <w:tcPr>
                        <w:tcW w:w="615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Expert-Science</w:t>
                        </w: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</w:tcPr>
                      <w:p w:rsidR="001222CB" w:rsidRDefault="001222C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M.Ed  And (II) Master Degree in Physics/Chemistry/Botany/Zoology  with at least 55% Marks.</w:t>
                        </w:r>
                      </w:p>
                      <w:p w:rsidR="001222CB" w:rsidRPr="00B27D00" w:rsidRDefault="001222CB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77C3F">
                          <w:rPr>
                            <w:sz w:val="16"/>
                            <w:szCs w:val="20"/>
                          </w:rPr>
                          <w:t xml:space="preserve">Teaching or rescearch expriences </w:t>
                        </w:r>
                        <w:r>
                          <w:rPr>
                            <w:sz w:val="16"/>
                            <w:szCs w:val="20"/>
                          </w:rPr>
                          <w:t>in area of Science  education</w:t>
                        </w:r>
                      </w:p>
                    </w:tc>
                    <w:tc>
                      <w:tcPr>
                        <w:tcW w:w="2355" w:type="dxa"/>
                        <w:shd w:val="clear" w:color="auto" w:fill="auto"/>
                      </w:tcPr>
                      <w:p w:rsidR="001222CB" w:rsidRPr="00B27D00" w:rsidRDefault="001222CB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Working Experience in ODL system . (II) Development  of course materials.</w:t>
                        </w:r>
                      </w:p>
                    </w:tc>
                  </w:tr>
                  <w:tr w:rsidR="001222CB" w:rsidRPr="00B27D00" w:rsidTr="002E42A2">
                    <w:tc>
                      <w:tcPr>
                        <w:tcW w:w="615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Expert-Mathematics</w:t>
                        </w: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</w:tcPr>
                      <w:p w:rsidR="001222CB" w:rsidRDefault="001222C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M.Ed  And (II) Master Degree in Mathematics  with at least 55% Marks</w:t>
                        </w:r>
                      </w:p>
                      <w:p w:rsidR="001222CB" w:rsidRPr="00B27D00" w:rsidRDefault="001222CB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77C3F">
                          <w:rPr>
                            <w:sz w:val="16"/>
                            <w:szCs w:val="20"/>
                          </w:rPr>
                          <w:t xml:space="preserve">Teaching or rescearch expriences </w:t>
                        </w:r>
                        <w:r>
                          <w:rPr>
                            <w:sz w:val="16"/>
                            <w:szCs w:val="20"/>
                          </w:rPr>
                          <w:t>in area ofMathematics  education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.</w:t>
                        </w:r>
                      </w:p>
                    </w:tc>
                    <w:tc>
                      <w:tcPr>
                        <w:tcW w:w="2355" w:type="dxa"/>
                        <w:shd w:val="clear" w:color="auto" w:fill="auto"/>
                      </w:tcPr>
                      <w:p w:rsidR="001222CB" w:rsidRPr="00B27D00" w:rsidRDefault="001222CB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Working Experience in ODL system . (II) Development  of course materials.</w:t>
                        </w:r>
                      </w:p>
                    </w:tc>
                  </w:tr>
                  <w:tr w:rsidR="001222CB" w:rsidRPr="00B27D00" w:rsidTr="002E42A2">
                    <w:tc>
                      <w:tcPr>
                        <w:tcW w:w="615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1710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Expert-Language/Humanities/Social Science</w:t>
                        </w:r>
                      </w:p>
                    </w:tc>
                    <w:tc>
                      <w:tcPr>
                        <w:tcW w:w="540" w:type="dxa"/>
                        <w:vAlign w:val="center"/>
                      </w:tcPr>
                      <w:p w:rsidR="001222CB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990" w:type="dxa"/>
                        <w:vAlign w:val="center"/>
                      </w:tcPr>
                      <w:p w:rsidR="001222CB" w:rsidRPr="00B27D00" w:rsidRDefault="001222CB" w:rsidP="00C54482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50,000</w:t>
                        </w:r>
                      </w:p>
                    </w:tc>
                    <w:tc>
                      <w:tcPr>
                        <w:tcW w:w="3240" w:type="dxa"/>
                      </w:tcPr>
                      <w:p w:rsidR="001222CB" w:rsidRDefault="001222CB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M.Ed  And (II) Master Degree in Hindi/English/Urdu/Bangla/Geography/History/Political Science/Economics with at least 55% Marks.</w:t>
                        </w:r>
                      </w:p>
                      <w:p w:rsidR="001222CB" w:rsidRPr="00B27D00" w:rsidRDefault="001222CB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Teaching or rescearch exp</w:t>
                        </w:r>
                        <w:r w:rsidRPr="00577C3F">
                          <w:rPr>
                            <w:sz w:val="16"/>
                            <w:szCs w:val="20"/>
                          </w:rPr>
                          <w:t xml:space="preserve">riences </w:t>
                        </w:r>
                        <w:r>
                          <w:rPr>
                            <w:sz w:val="16"/>
                            <w:szCs w:val="20"/>
                          </w:rPr>
                          <w:t>in Humanities/Social Science/Language</w:t>
                        </w:r>
                      </w:p>
                    </w:tc>
                    <w:tc>
                      <w:tcPr>
                        <w:tcW w:w="2355" w:type="dxa"/>
                        <w:shd w:val="clear" w:color="auto" w:fill="auto"/>
                      </w:tcPr>
                      <w:p w:rsidR="001222CB" w:rsidRPr="00B27D00" w:rsidRDefault="001222CB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Working Experience in ODL system . (II) Development  of course materials.</w:t>
                        </w:r>
                      </w:p>
                    </w:tc>
                  </w:tr>
                </w:tbl>
                <w:p w:rsidR="001222CB" w:rsidRDefault="001222CB" w:rsidP="001222CB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1222CB" w:rsidRDefault="001222CB" w:rsidP="001222CB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1222CB" w:rsidRDefault="001222CB" w:rsidP="001222CB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  <w:r w:rsidRPr="007E0EB4">
                    <w:rPr>
                      <w:b/>
                      <w:sz w:val="20"/>
                      <w:szCs w:val="20"/>
                    </w:rPr>
                    <w:t>General Instruction:</w:t>
                  </w:r>
                </w:p>
                <w:p w:rsidR="001222CB" w:rsidRPr="007E0EB4" w:rsidRDefault="001222CB" w:rsidP="001222CB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1. 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The </w:t>
                  </w:r>
                  <w:r>
                    <w:rPr>
                      <w:sz w:val="17"/>
                      <w:szCs w:val="17"/>
                    </w:rPr>
                    <w:t>engagement</w:t>
                  </w:r>
                  <w:r w:rsidRPr="008775D6">
                    <w:rPr>
                      <w:sz w:val="17"/>
                      <w:szCs w:val="17"/>
                    </w:rPr>
                    <w:t xml:space="preserve"> shall be on contract basis for one year which may be renewed annually depending upon the satisfactory performance.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2.</w:t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>
                    <w:rPr>
                      <w:sz w:val="17"/>
                      <w:szCs w:val="17"/>
                    </w:rPr>
                    <w:t>Serving Central/State Govt./PSU employees can also apply on deputation basis.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3.</w:t>
                  </w:r>
                  <w:r>
                    <w:rPr>
                      <w:sz w:val="17"/>
                      <w:szCs w:val="17"/>
                    </w:rPr>
                    <w:tab/>
                    <w:t>T</w:t>
                  </w:r>
                  <w:r w:rsidRPr="008775D6">
                    <w:rPr>
                      <w:sz w:val="17"/>
                      <w:szCs w:val="17"/>
                    </w:rPr>
                    <w:t xml:space="preserve">he retired persons who have worked in State Govt. may also </w:t>
                  </w:r>
                  <w:r>
                    <w:rPr>
                      <w:sz w:val="17"/>
                      <w:szCs w:val="17"/>
                    </w:rPr>
                    <w:t>apply. However the age must not</w:t>
                  </w:r>
                  <w:r w:rsidRPr="008775D6">
                    <w:rPr>
                      <w:sz w:val="17"/>
                      <w:szCs w:val="17"/>
                    </w:rPr>
                    <w:t xml:space="preserve"> exceed 64 years. 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4</w:t>
                  </w:r>
                  <w:r w:rsidRPr="008775D6">
                    <w:rPr>
                      <w:sz w:val="17"/>
                      <w:szCs w:val="17"/>
                    </w:rPr>
                    <w:t xml:space="preserve">. 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The upper age limit (as </w:t>
                  </w:r>
                  <w:r>
                    <w:rPr>
                      <w:sz w:val="17"/>
                      <w:szCs w:val="17"/>
                    </w:rPr>
                    <w:t>on 1.1.2014</w:t>
                  </w:r>
                  <w:r w:rsidRPr="008775D6">
                    <w:rPr>
                      <w:sz w:val="17"/>
                      <w:szCs w:val="17"/>
                    </w:rPr>
                    <w:t>) for all the post shall be 5</w:t>
                  </w:r>
                  <w:r>
                    <w:rPr>
                      <w:sz w:val="17"/>
                      <w:szCs w:val="17"/>
                    </w:rPr>
                    <w:t>5</w:t>
                  </w:r>
                  <w:r w:rsidRPr="008775D6">
                    <w:rPr>
                      <w:sz w:val="17"/>
                      <w:szCs w:val="17"/>
                    </w:rPr>
                    <w:t xml:space="preserve"> years. (64 years in case of retired personnel)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5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A DD of Rs.</w:t>
                  </w:r>
                  <w:r>
                    <w:rPr>
                      <w:sz w:val="17"/>
                      <w:szCs w:val="17"/>
                    </w:rPr>
                    <w:t>6</w:t>
                  </w:r>
                  <w:r w:rsidRPr="008775D6">
                    <w:rPr>
                      <w:sz w:val="17"/>
                      <w:szCs w:val="17"/>
                    </w:rPr>
                    <w:t>00/- (</w:t>
                  </w:r>
                  <w:r>
                    <w:rPr>
                      <w:sz w:val="17"/>
                      <w:szCs w:val="17"/>
                    </w:rPr>
                    <w:t xml:space="preserve">Six </w:t>
                  </w:r>
                  <w:r w:rsidRPr="008775D6">
                    <w:rPr>
                      <w:sz w:val="17"/>
                      <w:szCs w:val="17"/>
                    </w:rPr>
                    <w:t xml:space="preserve">hundred) as application fee (non refundable) in favour of </w:t>
                  </w:r>
                  <w:r w:rsidRPr="008775D6">
                    <w:rPr>
                      <w:b/>
                      <w:sz w:val="17"/>
                      <w:szCs w:val="17"/>
                    </w:rPr>
                    <w:t xml:space="preserve">Bihar State Educational Infrastructure Development </w:t>
                  </w:r>
                  <w:r>
                    <w:rPr>
                      <w:b/>
                      <w:sz w:val="17"/>
                      <w:szCs w:val="17"/>
                    </w:rPr>
                    <w:tab/>
                  </w:r>
                  <w:r w:rsidRPr="008775D6">
                    <w:rPr>
                      <w:b/>
                      <w:sz w:val="17"/>
                      <w:szCs w:val="17"/>
                    </w:rPr>
                    <w:t>Corporation Ltd payable at Patna</w:t>
                  </w:r>
                  <w:r w:rsidRPr="008775D6">
                    <w:rPr>
                      <w:sz w:val="17"/>
                      <w:szCs w:val="17"/>
                    </w:rPr>
                    <w:t xml:space="preserve"> to be sent along</w:t>
                  </w:r>
                  <w:r w:rsidR="00803CC6"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sz w:val="17"/>
                      <w:szCs w:val="17"/>
                    </w:rPr>
                    <w:t>with applicati</w:t>
                  </w:r>
                  <w:r>
                    <w:rPr>
                      <w:sz w:val="17"/>
                      <w:szCs w:val="17"/>
                    </w:rPr>
                    <w:t>on. Candidate belong SC/ST and Disabled</w:t>
                  </w:r>
                  <w:r w:rsidRPr="008775D6">
                    <w:rPr>
                      <w:sz w:val="17"/>
                      <w:szCs w:val="17"/>
                    </w:rPr>
                    <w:t xml:space="preserve"> category as well as personal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belong</w:t>
                  </w:r>
                  <w:r>
                    <w:rPr>
                      <w:sz w:val="17"/>
                      <w:szCs w:val="17"/>
                    </w:rPr>
                    <w:t>ing to</w:t>
                  </w:r>
                  <w:r w:rsidRPr="008775D6">
                    <w:rPr>
                      <w:sz w:val="17"/>
                      <w:szCs w:val="17"/>
                    </w:rPr>
                    <w:t xml:space="preserve"> BPL family are</w:t>
                  </w:r>
                  <w:r>
                    <w:rPr>
                      <w:sz w:val="17"/>
                      <w:szCs w:val="17"/>
                    </w:rPr>
                    <w:t xml:space="preserve"> exempted from the application fee.</w:t>
                  </w:r>
                  <w:r w:rsidRPr="008775D6">
                    <w:rPr>
                      <w:sz w:val="17"/>
                      <w:szCs w:val="17"/>
                    </w:rPr>
                    <w:t xml:space="preserve">   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6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Candidates having requisite qualifications &amp; fulfilling eligibi</w:t>
                  </w:r>
                  <w:r>
                    <w:rPr>
                      <w:sz w:val="17"/>
                      <w:szCs w:val="17"/>
                    </w:rPr>
                    <w:t>lity</w:t>
                  </w:r>
                  <w:r w:rsidRPr="008775D6">
                    <w:rPr>
                      <w:sz w:val="17"/>
                      <w:szCs w:val="17"/>
                    </w:rPr>
                    <w:t xml:space="preserve"> criteria should send their application in the prescribed proforma.  The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prescribe proforma can be downloaded from the website </w:t>
                  </w:r>
                  <w:r w:rsidRPr="00445C4B">
                    <w:rPr>
                      <w:b/>
                      <w:sz w:val="17"/>
                      <w:szCs w:val="17"/>
                      <w:u w:val="single"/>
                    </w:rPr>
                    <w:t>www.bseidc.in</w:t>
                  </w:r>
                  <w:r w:rsidRPr="008775D6">
                    <w:rPr>
                      <w:sz w:val="17"/>
                      <w:szCs w:val="17"/>
                    </w:rPr>
                    <w:t xml:space="preserve">  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7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candidates must enclose two latest passport size photo</w:t>
                  </w:r>
                  <w:r>
                    <w:rPr>
                      <w:sz w:val="17"/>
                      <w:szCs w:val="17"/>
                    </w:rPr>
                    <w:t>s</w:t>
                  </w:r>
                  <w:r w:rsidRPr="008775D6">
                    <w:rPr>
                      <w:sz w:val="17"/>
                      <w:szCs w:val="17"/>
                    </w:rPr>
                    <w:t xml:space="preserve"> along</w:t>
                  </w:r>
                  <w:r w:rsidR="00803CC6"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sz w:val="17"/>
                      <w:szCs w:val="17"/>
                    </w:rPr>
                    <w:t xml:space="preserve">with copy of certificates pertaining to age, caste, mark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sheet/certificates of all years/semester graduation/</w:t>
                  </w:r>
                  <w:r>
                    <w:rPr>
                      <w:sz w:val="17"/>
                      <w:szCs w:val="17"/>
                    </w:rPr>
                    <w:t>Essential &amp; Desirable Qualification</w:t>
                  </w:r>
                  <w:r w:rsidRPr="008775D6">
                    <w:rPr>
                      <w:sz w:val="17"/>
                      <w:szCs w:val="17"/>
                    </w:rPr>
                    <w:t>, proof of experience</w:t>
                  </w:r>
                  <w:r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 xml:space="preserve"> The Application of the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candidates who are claiming in writing and not producing the copy of qualification &amp; other concerned certificates in their application will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be outrightly rejected.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8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shortlisted candidates have to appear in an interview and/or a written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sz w:val="17"/>
                      <w:szCs w:val="17"/>
                    </w:rPr>
                    <w:t xml:space="preserve">exam if required depending upon the number of application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received. No TA/DA or any other cost shall be paid for written exam/interview.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9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Interested candidates may send the complete application form mentioning the name of the post on the top of the envelop through </w:t>
                  </w:r>
                  <w:r w:rsidRPr="00445C4B">
                    <w:rPr>
                      <w:b/>
                      <w:sz w:val="17"/>
                      <w:szCs w:val="17"/>
                    </w:rPr>
                    <w:t xml:space="preserve">speed </w:t>
                  </w:r>
                  <w:r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>post/registered post</w:t>
                  </w:r>
                  <w:r w:rsidRPr="008775D6"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b/>
                      <w:sz w:val="17"/>
                      <w:szCs w:val="17"/>
                    </w:rPr>
                    <w:t>only</w:t>
                  </w:r>
                  <w:r w:rsidRPr="008775D6">
                    <w:rPr>
                      <w:sz w:val="17"/>
                      <w:szCs w:val="17"/>
                    </w:rPr>
                    <w:t xml:space="preserve"> to the following address : </w:t>
                  </w:r>
                </w:p>
                <w:p w:rsidR="001222CB" w:rsidRPr="00445C4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8775D6"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 xml:space="preserve">General Manager (Admin.)  </w:t>
                  </w:r>
                </w:p>
                <w:p w:rsidR="001222CB" w:rsidRPr="00445C4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  <w:t xml:space="preserve">Bihar State Educational Infrastructure Development Corporation Ltd. </w:t>
                  </w:r>
                </w:p>
                <w:p w:rsidR="001222CB" w:rsidRPr="00445C4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  <w:t xml:space="preserve">Shiksha Bhawan, Bihar Rastrabhasha Parishad Campus, </w:t>
                  </w:r>
                </w:p>
                <w:p w:rsidR="001222CB" w:rsidRPr="00445C4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  <w:t>Acharya Shiv Pujan Sahai Path, Saidpur, Patna-800004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10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application form received after d</w:t>
                  </w:r>
                  <w:r>
                    <w:rPr>
                      <w:sz w:val="17"/>
                      <w:szCs w:val="17"/>
                    </w:rPr>
                    <w:t>ue date shall not be considered. BSEIDC will not be responsible for postal delay.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11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>
                    <w:rPr>
                      <w:sz w:val="17"/>
                      <w:szCs w:val="17"/>
                    </w:rPr>
                    <w:t>E</w:t>
                  </w:r>
                  <w:r w:rsidRPr="008775D6">
                    <w:rPr>
                      <w:sz w:val="17"/>
                      <w:szCs w:val="17"/>
                    </w:rPr>
                    <w:t>moluments are consolidated</w:t>
                  </w:r>
                  <w:r>
                    <w:rPr>
                      <w:sz w:val="17"/>
                      <w:szCs w:val="17"/>
                    </w:rPr>
                    <w:t xml:space="preserve"> and </w:t>
                  </w:r>
                  <w:r w:rsidRPr="008775D6">
                    <w:rPr>
                      <w:sz w:val="17"/>
                      <w:szCs w:val="17"/>
                    </w:rPr>
                    <w:t>inclusive of all allowances etc.</w:t>
                  </w: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12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Selected candidates may be placed </w:t>
                  </w:r>
                  <w:r>
                    <w:rPr>
                      <w:sz w:val="17"/>
                      <w:szCs w:val="17"/>
                    </w:rPr>
                    <w:t>in the office of BSEIDC</w:t>
                  </w:r>
                  <w:r w:rsidR="007900C5">
                    <w:rPr>
                      <w:sz w:val="17"/>
                      <w:szCs w:val="17"/>
                    </w:rPr>
                    <w:t>/</w:t>
                  </w:r>
                  <w:r>
                    <w:rPr>
                      <w:sz w:val="17"/>
                      <w:szCs w:val="17"/>
                    </w:rPr>
                    <w:t xml:space="preserve"> SCERT</w:t>
                  </w:r>
                  <w:r w:rsidR="007900C5">
                    <w:rPr>
                      <w:sz w:val="17"/>
                      <w:szCs w:val="17"/>
                    </w:rPr>
                    <w:t>/Training</w:t>
                  </w:r>
                  <w:r>
                    <w:rPr>
                      <w:sz w:val="17"/>
                      <w:szCs w:val="17"/>
                    </w:rPr>
                    <w:t xml:space="preserve"> Directorate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:rsidR="001222CB" w:rsidRPr="007E0EB4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Note</w:t>
                  </w:r>
                  <w:r w:rsidRPr="007E0EB4">
                    <w:rPr>
                      <w:b/>
                      <w:sz w:val="20"/>
                      <w:szCs w:val="20"/>
                    </w:rPr>
                    <w:t>:</w:t>
                  </w:r>
                </w:p>
                <w:p w:rsidR="001222CB" w:rsidRPr="006F7A59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1.</w:t>
                  </w:r>
                  <w:r w:rsidRPr="006F7A59">
                    <w:rPr>
                      <w:sz w:val="16"/>
                      <w:szCs w:val="16"/>
                    </w:rPr>
                    <w:tab/>
                    <w:t>Last date for submissi</w:t>
                  </w:r>
                  <w:r>
                    <w:rPr>
                      <w:sz w:val="16"/>
                      <w:szCs w:val="16"/>
                    </w:rPr>
                    <w:t xml:space="preserve">on of application form </w:t>
                  </w:r>
                  <w:r w:rsidR="00DB498C">
                    <w:rPr>
                      <w:b/>
                      <w:sz w:val="16"/>
                      <w:szCs w:val="16"/>
                    </w:rPr>
                    <w:t>30</w:t>
                  </w:r>
                  <w:r>
                    <w:rPr>
                      <w:b/>
                      <w:sz w:val="16"/>
                      <w:szCs w:val="16"/>
                    </w:rPr>
                    <w:t>.01.2014</w:t>
                  </w:r>
                </w:p>
                <w:p w:rsidR="001222CB" w:rsidRPr="006F7A59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2.</w:t>
                  </w:r>
                  <w:r w:rsidRPr="006F7A59">
                    <w:rPr>
                      <w:sz w:val="16"/>
                      <w:szCs w:val="16"/>
                    </w:rPr>
                    <w:tab/>
                    <w:t>Date of Interview/written test (if required) will be communicated by post/telephone/e-mail etc. separately.</w:t>
                  </w:r>
                </w:p>
                <w:p w:rsidR="001222CB" w:rsidRPr="006F7A59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3.</w:t>
                  </w:r>
                  <w:r w:rsidRPr="006F7A59">
                    <w:rPr>
                      <w:sz w:val="16"/>
                      <w:szCs w:val="16"/>
                    </w:rPr>
                    <w:tab/>
                    <w:t>The written exam (if required) will be taken before the interview</w:t>
                  </w:r>
                </w:p>
                <w:p w:rsidR="001222CB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</w:p>
                <w:p w:rsidR="001222CB" w:rsidRPr="006F7A59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</w:p>
                <w:p w:rsidR="001222CB" w:rsidRPr="008775D6" w:rsidRDefault="001222CB" w:rsidP="001222CB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Managing Director</w:t>
                  </w:r>
                </w:p>
                <w:p w:rsidR="001222CB" w:rsidRDefault="001222CB"/>
              </w:txbxContent>
            </v:textbox>
          </v:shape>
        </w:pict>
      </w: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p w:rsidR="001222CB" w:rsidRDefault="001222CB" w:rsidP="00472EFB">
      <w:pPr>
        <w:spacing w:after="0" w:line="240" w:lineRule="auto"/>
        <w:jc w:val="both"/>
        <w:rPr>
          <w:b/>
          <w:sz w:val="20"/>
          <w:szCs w:val="20"/>
        </w:rPr>
      </w:pPr>
    </w:p>
    <w:sectPr w:rsidR="001222CB" w:rsidSect="00E95322">
      <w:pgSz w:w="12240" w:h="15840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63126"/>
    <w:multiLevelType w:val="hybridMultilevel"/>
    <w:tmpl w:val="9BBC1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E5345A"/>
    <w:multiLevelType w:val="hybridMultilevel"/>
    <w:tmpl w:val="30708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0A5F63"/>
    <w:rsid w:val="00006484"/>
    <w:rsid w:val="00047BC1"/>
    <w:rsid w:val="000679FE"/>
    <w:rsid w:val="00091206"/>
    <w:rsid w:val="000A5B2E"/>
    <w:rsid w:val="000A5F63"/>
    <w:rsid w:val="000E28F0"/>
    <w:rsid w:val="001021D8"/>
    <w:rsid w:val="001222CB"/>
    <w:rsid w:val="00147189"/>
    <w:rsid w:val="00163060"/>
    <w:rsid w:val="001E1AF6"/>
    <w:rsid w:val="001E511C"/>
    <w:rsid w:val="001F221E"/>
    <w:rsid w:val="001F47E4"/>
    <w:rsid w:val="002025EC"/>
    <w:rsid w:val="00230FE0"/>
    <w:rsid w:val="00255CA1"/>
    <w:rsid w:val="002622A0"/>
    <w:rsid w:val="00263E5B"/>
    <w:rsid w:val="002675F5"/>
    <w:rsid w:val="002E42A2"/>
    <w:rsid w:val="002E5317"/>
    <w:rsid w:val="0033320F"/>
    <w:rsid w:val="003578C5"/>
    <w:rsid w:val="003A2684"/>
    <w:rsid w:val="00412127"/>
    <w:rsid w:val="00413273"/>
    <w:rsid w:val="00421B27"/>
    <w:rsid w:val="00445C4B"/>
    <w:rsid w:val="0045753E"/>
    <w:rsid w:val="004723FD"/>
    <w:rsid w:val="00472EFB"/>
    <w:rsid w:val="00523E01"/>
    <w:rsid w:val="0053646F"/>
    <w:rsid w:val="00541210"/>
    <w:rsid w:val="00577C3F"/>
    <w:rsid w:val="00587530"/>
    <w:rsid w:val="00592A3D"/>
    <w:rsid w:val="00593A72"/>
    <w:rsid w:val="005B06D6"/>
    <w:rsid w:val="005B4A17"/>
    <w:rsid w:val="005D50F4"/>
    <w:rsid w:val="00601FE5"/>
    <w:rsid w:val="006037AB"/>
    <w:rsid w:val="006369DD"/>
    <w:rsid w:val="00643280"/>
    <w:rsid w:val="00656ADF"/>
    <w:rsid w:val="0068538F"/>
    <w:rsid w:val="006873DE"/>
    <w:rsid w:val="00696C24"/>
    <w:rsid w:val="006C3C0E"/>
    <w:rsid w:val="006E1C82"/>
    <w:rsid w:val="006F378C"/>
    <w:rsid w:val="00735E7C"/>
    <w:rsid w:val="007729B0"/>
    <w:rsid w:val="00773F52"/>
    <w:rsid w:val="007900C5"/>
    <w:rsid w:val="007B2B77"/>
    <w:rsid w:val="007B3B82"/>
    <w:rsid w:val="007B72A3"/>
    <w:rsid w:val="007D3087"/>
    <w:rsid w:val="007D7189"/>
    <w:rsid w:val="007F6B21"/>
    <w:rsid w:val="00803CC6"/>
    <w:rsid w:val="0086139F"/>
    <w:rsid w:val="00913712"/>
    <w:rsid w:val="00980D3B"/>
    <w:rsid w:val="009A513E"/>
    <w:rsid w:val="009B0E8E"/>
    <w:rsid w:val="009C3185"/>
    <w:rsid w:val="009C43D3"/>
    <w:rsid w:val="009E19C6"/>
    <w:rsid w:val="00A143B2"/>
    <w:rsid w:val="00A25AD0"/>
    <w:rsid w:val="00A366E2"/>
    <w:rsid w:val="00A444ED"/>
    <w:rsid w:val="00A64024"/>
    <w:rsid w:val="00AE6148"/>
    <w:rsid w:val="00B335E4"/>
    <w:rsid w:val="00B35B46"/>
    <w:rsid w:val="00B465F1"/>
    <w:rsid w:val="00B55693"/>
    <w:rsid w:val="00B66AE2"/>
    <w:rsid w:val="00B70CA3"/>
    <w:rsid w:val="00B862AD"/>
    <w:rsid w:val="00B867DF"/>
    <w:rsid w:val="00BA5287"/>
    <w:rsid w:val="00BF246A"/>
    <w:rsid w:val="00C068DF"/>
    <w:rsid w:val="00C10818"/>
    <w:rsid w:val="00C42C9C"/>
    <w:rsid w:val="00C5581B"/>
    <w:rsid w:val="00C57D76"/>
    <w:rsid w:val="00C60BAE"/>
    <w:rsid w:val="00C84713"/>
    <w:rsid w:val="00C93E72"/>
    <w:rsid w:val="00C9548B"/>
    <w:rsid w:val="00CE7839"/>
    <w:rsid w:val="00D0076D"/>
    <w:rsid w:val="00D110C0"/>
    <w:rsid w:val="00D12D93"/>
    <w:rsid w:val="00D177EB"/>
    <w:rsid w:val="00D23D04"/>
    <w:rsid w:val="00D2562F"/>
    <w:rsid w:val="00D812FC"/>
    <w:rsid w:val="00D8612C"/>
    <w:rsid w:val="00D9125A"/>
    <w:rsid w:val="00D93A3F"/>
    <w:rsid w:val="00DA4DC8"/>
    <w:rsid w:val="00DB498C"/>
    <w:rsid w:val="00DB4BE3"/>
    <w:rsid w:val="00DE61A9"/>
    <w:rsid w:val="00E275AE"/>
    <w:rsid w:val="00E569D0"/>
    <w:rsid w:val="00E8258F"/>
    <w:rsid w:val="00E87EAE"/>
    <w:rsid w:val="00E90CAD"/>
    <w:rsid w:val="00E9346A"/>
    <w:rsid w:val="00E95322"/>
    <w:rsid w:val="00EE1FD7"/>
    <w:rsid w:val="00EE6DFA"/>
    <w:rsid w:val="00F32A36"/>
    <w:rsid w:val="00F32E37"/>
    <w:rsid w:val="00F41A88"/>
    <w:rsid w:val="00F4746C"/>
    <w:rsid w:val="00F73CC2"/>
    <w:rsid w:val="00F75EAE"/>
    <w:rsid w:val="00FA7013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C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10</cp:revision>
  <cp:lastPrinted>2013-12-11T08:39:00Z</cp:lastPrinted>
  <dcterms:created xsi:type="dcterms:W3CDTF">2013-12-12T08:09:00Z</dcterms:created>
  <dcterms:modified xsi:type="dcterms:W3CDTF">2013-12-21T08:28:00Z</dcterms:modified>
</cp:coreProperties>
</file>